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1800" w:firstLineChars="500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那条地铁、那群友人、那些感动</w:t>
      </w:r>
    </w:p>
    <w:p>
      <w:pPr>
        <w:ind w:firstLine="42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2012级法学  何婷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每次坐地铁回家，看着窗外飞逝的站台、人群，总能想起那段在英国的时光，那次在伦敦坐地铁的经历。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不得不说，英国行是个奇妙又充满意义的旅程。</w:t>
      </w:r>
    </w:p>
    <w:p>
      <w:pPr>
        <w:ind w:firstLine="560" w:firstLineChars="200"/>
        <w:rPr>
          <w:rFonts w:ascii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>很早就得知，英国地铁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是世界上第一条地下铁道。总长超过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400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千米。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1856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年开始修建，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1863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年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月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10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日正式投入运营。它长约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7.6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千米。伦敦的地铁在一百多年前没有发明蒸汽机时代就建成了，那时用马拉车。英国是个</w:t>
      </w:r>
      <w:bookmarkStart w:id="0" w:name="_GoBack"/>
      <w:bookmarkEnd w:id="0"/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岛国，资源匮乏，所有英国人的岛国心理体现的最明显的就是他们很节约，现在英国境内还能看到烧柴油的蒸汽机火车。伦敦地铁算的上是错综复杂，主线有十五、六条，支线几十条，可以说坐地铁能通向英国的每个角落。</w:t>
      </w:r>
    </w:p>
    <w:p>
      <w:pPr>
        <w:ind w:firstLine="560" w:firstLineChars="200"/>
        <w:rPr>
          <w:rFonts w:ascii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我们一直带着对伦敦地铁的期待。</w:t>
      </w:r>
    </w:p>
    <w:p>
      <w:pPr>
        <w:ind w:firstLine="560" w:firstLineChars="200"/>
        <w:rPr>
          <w:rFonts w:ascii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那天因为一些原因，我跟另外一个小伙伴没有跟着大巴一起回酒店。于是我们商量着自己回去。一直想说坐一趟伦敦的地铁，却是在赶不上团队大巴的情况实现了这个愿望。</w:t>
      </w:r>
    </w:p>
    <w:p>
      <w:pPr>
        <w:ind w:firstLine="560" w:firstLineChars="200"/>
        <w:rPr>
          <w:rFonts w:ascii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我们问手表店的店员回酒店的路线，店员是中国人，交流起来非常方便。他很热情的给我们写下了路线，我们便踏上了归途。到了地铁站买地铁票，因为不大熟悉方向和票价，我们询问了售票员，他看了看我们的路线，又帮我们圈圈画画了一番，把路线更具体化了。连声说着“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thank you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”，我们带着路线图往地铁口奔去。可是复杂的岔道和当天一些班次的停运，归途并没有像想象中的那么顺利。一个英国的小伙子似乎看出了我们的焦急，询问后主动给我们指明方向。一路上，不断有好心人给予我们帮助，有些不能回答我们的，很热情地帮助我们去询问他人。最终我们顺利绕出了复杂的地铁站。在看到酒店前的路灯时，我和小伙伴不禁击了个掌。真的很感谢一路上帮助我们的英国人还有中国同胞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,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还有那些素不相识的、在路上擦肩而过也会给我们一个微笑的友人们，那时候感受到的温暖到现在想起来还是会有余温。这一路上虽然累，但是好像感觉到了旅行的意义，在异国他乡遇到同胞，受到帮助，那份感动无法言喻。就是这么一次没有安排的行程，看到了不一样的伦敦，感受到了原本未曾有过的感受，显得格外珍贵。</w:t>
      </w:r>
    </w:p>
    <w:p>
      <w:pPr>
        <w:ind w:firstLine="560" w:firstLineChars="200"/>
        <w:rPr>
          <w:rFonts w:ascii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回国坐着国内的地铁，眼前的景象渐渐与伦敦地铁上的记忆交叉。</w:t>
      </w:r>
    </w:p>
    <w:p>
      <w:pPr>
        <w:ind w:firstLine="560" w:firstLineChars="200"/>
        <w:rPr>
          <w:rFonts w:ascii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那条地铁上的那群友人带给我们的那些感动……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8644F"/>
    <w:rsid w:val="00060CC0"/>
    <w:rsid w:val="000A78DF"/>
    <w:rsid w:val="001639ED"/>
    <w:rsid w:val="0018644F"/>
    <w:rsid w:val="00222E73"/>
    <w:rsid w:val="002600CC"/>
    <w:rsid w:val="004B460E"/>
    <w:rsid w:val="00613592"/>
    <w:rsid w:val="00675101"/>
    <w:rsid w:val="00683167"/>
    <w:rsid w:val="0077485B"/>
    <w:rsid w:val="00816ABC"/>
    <w:rsid w:val="00820E93"/>
    <w:rsid w:val="00960581"/>
    <w:rsid w:val="7471294B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semiHidden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134</Words>
  <Characters>770</Characters>
  <Lines>0</Lines>
  <Paragraphs>0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2014-10-24T13:01:00Z</dcterms:created>
  <dc:creator>samsung</dc:creator>
  <cp:lastModifiedBy>LPY</cp:lastModifiedBy>
  <dcterms:modified xsi:type="dcterms:W3CDTF">2014-11-29T15:53:51Z</dcterms:modified>
  <dc:title>那条地铁、那群友人、那些感动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